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03" w:rsidRDefault="00FB7CA6" w:rsidP="001F6E7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mbria,Bold"/>
          <w:b/>
          <w:bCs/>
        </w:rPr>
      </w:pPr>
      <w:r>
        <w:rPr>
          <w:rFonts w:cs="Cambria,Bold"/>
          <w:b/>
          <w:bCs/>
        </w:rPr>
        <w:t xml:space="preserve">           </w:t>
      </w:r>
      <w:r w:rsidR="00C95103">
        <w:rPr>
          <w:rFonts w:cs="Cambria,Bold"/>
          <w:b/>
          <w:bCs/>
        </w:rPr>
        <w:t xml:space="preserve">ALLEGATO A </w:t>
      </w:r>
    </w:p>
    <w:p w:rsidR="00B25C78" w:rsidRDefault="00C95103" w:rsidP="001F6E7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mbria,Bold"/>
          <w:b/>
          <w:bCs/>
          <w:sz w:val="18"/>
          <w:szCs w:val="18"/>
        </w:rPr>
      </w:pPr>
      <w:r>
        <w:rPr>
          <w:rFonts w:cs="Cambria,Bold"/>
          <w:b/>
          <w:bCs/>
        </w:rPr>
        <w:t xml:space="preserve">    </w:t>
      </w:r>
      <w:r w:rsidR="00B25C78">
        <w:rPr>
          <w:rFonts w:cs="Cambria,Bold"/>
          <w:b/>
          <w:bCs/>
        </w:rPr>
        <w:t>A</w:t>
      </w:r>
      <w:r w:rsidR="00B25C78">
        <w:rPr>
          <w:rFonts w:cs="Cambria,Bold"/>
          <w:b/>
          <w:bCs/>
          <w:sz w:val="18"/>
          <w:szCs w:val="18"/>
        </w:rPr>
        <w:t xml:space="preserve">L </w:t>
      </w:r>
      <w:r w:rsidR="00B25C78">
        <w:rPr>
          <w:rFonts w:cs="Cambria,Bold"/>
          <w:b/>
          <w:bCs/>
        </w:rPr>
        <w:t>D</w:t>
      </w:r>
      <w:r w:rsidR="00B25C78">
        <w:rPr>
          <w:rFonts w:cs="Cambria,Bold"/>
          <w:b/>
          <w:bCs/>
          <w:sz w:val="18"/>
          <w:szCs w:val="18"/>
        </w:rPr>
        <w:t xml:space="preserve">IRIGENTE </w:t>
      </w:r>
      <w:r w:rsidR="00B25C78">
        <w:rPr>
          <w:rFonts w:cs="Cambria,Bold"/>
          <w:b/>
          <w:bCs/>
        </w:rPr>
        <w:t>S</w:t>
      </w:r>
      <w:r w:rsidR="00B25C78">
        <w:rPr>
          <w:rFonts w:cs="Cambria,Bold"/>
          <w:b/>
          <w:bCs/>
          <w:sz w:val="18"/>
          <w:szCs w:val="18"/>
        </w:rPr>
        <w:t>COLASTICO</w:t>
      </w:r>
    </w:p>
    <w:p w:rsidR="00B25C78" w:rsidRDefault="00B25C78" w:rsidP="00B25C78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>
        <w:rPr>
          <w:rFonts w:cs="Cambria,Bold"/>
          <w:b/>
          <w:bCs/>
        </w:rPr>
        <w:t xml:space="preserve">                                                                                                                                      IISS “MONS. A. BELLO”</w:t>
      </w:r>
    </w:p>
    <w:p w:rsidR="00B25C78" w:rsidRDefault="00B25C78" w:rsidP="00B25C78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>
        <w:rPr>
          <w:rFonts w:cs="Cambria,Bold"/>
          <w:b/>
          <w:bCs/>
        </w:rPr>
        <w:t xml:space="preserve">                                                                                                                                                MOLFETTA</w:t>
      </w:r>
    </w:p>
    <w:p w:rsidR="00B25C78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4971E4" w:rsidRPr="00FB7CA6" w:rsidRDefault="004971E4" w:rsidP="004971E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NewRomanPSMT"/>
          <w:b/>
          <w:sz w:val="28"/>
          <w:szCs w:val="28"/>
        </w:rPr>
      </w:pPr>
      <w:r w:rsidRPr="00FB7CA6">
        <w:rPr>
          <w:rFonts w:cs="TimesNewRomanPSMT"/>
          <w:b/>
          <w:sz w:val="28"/>
          <w:szCs w:val="28"/>
        </w:rPr>
        <w:t>Fondi Strutturali Europei</w:t>
      </w:r>
    </w:p>
    <w:p w:rsidR="004971E4" w:rsidRPr="00FB7CA6" w:rsidRDefault="004971E4" w:rsidP="004971E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NewRomanPSMT"/>
          <w:b/>
          <w:sz w:val="28"/>
          <w:szCs w:val="28"/>
        </w:rPr>
      </w:pPr>
      <w:r w:rsidRPr="00FB7CA6">
        <w:rPr>
          <w:rFonts w:cs="TimesNewRomanPSMT"/>
          <w:b/>
          <w:sz w:val="28"/>
          <w:szCs w:val="28"/>
        </w:rPr>
        <w:t>Programma Operativo Nazionale</w:t>
      </w:r>
    </w:p>
    <w:p w:rsidR="004971E4" w:rsidRPr="00FB7CA6" w:rsidRDefault="004971E4" w:rsidP="004971E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NewRomanPSMT"/>
          <w:b/>
          <w:sz w:val="28"/>
          <w:szCs w:val="28"/>
        </w:rPr>
      </w:pPr>
      <w:r w:rsidRPr="00FB7CA6">
        <w:rPr>
          <w:rFonts w:cs="TimesNewRomanPSMT"/>
          <w:b/>
          <w:sz w:val="28"/>
          <w:szCs w:val="28"/>
        </w:rPr>
        <w:t>“</w:t>
      </w:r>
      <w:r w:rsidRPr="00FB7CA6">
        <w:rPr>
          <w:b/>
          <w:i/>
          <w:iCs/>
          <w:sz w:val="28"/>
          <w:szCs w:val="28"/>
        </w:rPr>
        <w:t>Per la scuola,</w:t>
      </w:r>
      <w:r w:rsidR="00FB7CA6">
        <w:rPr>
          <w:b/>
          <w:i/>
          <w:iCs/>
          <w:sz w:val="28"/>
          <w:szCs w:val="28"/>
        </w:rPr>
        <w:t xml:space="preserve"> </w:t>
      </w:r>
      <w:r w:rsidRPr="00FB7CA6">
        <w:rPr>
          <w:b/>
          <w:i/>
          <w:iCs/>
          <w:sz w:val="28"/>
          <w:szCs w:val="28"/>
        </w:rPr>
        <w:t>competenze e ambienti per l’apprendimento</w:t>
      </w:r>
      <w:r w:rsidRPr="00FB7CA6">
        <w:rPr>
          <w:rFonts w:cs="TimesNewRomanPSMT"/>
          <w:b/>
          <w:sz w:val="28"/>
          <w:szCs w:val="28"/>
        </w:rPr>
        <w:t>”</w:t>
      </w:r>
    </w:p>
    <w:p w:rsidR="004971E4" w:rsidRPr="00FB7CA6" w:rsidRDefault="004971E4" w:rsidP="004971E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  <w:iCs/>
          <w:sz w:val="28"/>
          <w:szCs w:val="28"/>
        </w:rPr>
      </w:pPr>
      <w:r w:rsidRPr="00FB7CA6">
        <w:rPr>
          <w:rFonts w:cs="TimesNewRomanPSMT"/>
          <w:b/>
          <w:sz w:val="28"/>
          <w:szCs w:val="28"/>
        </w:rPr>
        <w:t>2014-2020</w:t>
      </w:r>
    </w:p>
    <w:p w:rsidR="00FB7CA6" w:rsidRDefault="004971E4" w:rsidP="004971E4">
      <w:pPr>
        <w:pStyle w:val="NormaleWeb"/>
        <w:jc w:val="center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Domanda di parteci</w:t>
      </w:r>
      <w:r w:rsidR="00477355">
        <w:rPr>
          <w:rFonts w:ascii="Cambria,Bold" w:hAnsi="Cambria,Bold" w:cs="Cambria,Bold"/>
          <w:b/>
          <w:bCs/>
        </w:rPr>
        <w:t>pazione alla selezione per</w:t>
      </w:r>
    </w:p>
    <w:p w:rsidR="00FB7CA6" w:rsidRDefault="00477355" w:rsidP="004971E4">
      <w:pPr>
        <w:pStyle w:val="NormaleWeb"/>
        <w:jc w:val="center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 FACILITATORE</w:t>
      </w:r>
    </w:p>
    <w:p w:rsidR="00FB7CA6" w:rsidRDefault="00477355" w:rsidP="004971E4">
      <w:pPr>
        <w:pStyle w:val="NormaleWeb"/>
        <w:jc w:val="center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REFERENTE PER LA VALUTAZIONE </w:t>
      </w:r>
    </w:p>
    <w:p w:rsidR="004971E4" w:rsidRDefault="00477355" w:rsidP="004971E4">
      <w:pPr>
        <w:pStyle w:val="NormaleWeb"/>
        <w:jc w:val="center"/>
        <w:rPr>
          <w:rFonts w:ascii="Droid Sans" w:hAnsi="Droid Sans"/>
          <w:sz w:val="22"/>
          <w:szCs w:val="22"/>
        </w:rPr>
      </w:pPr>
      <w:r>
        <w:rPr>
          <w:rFonts w:ascii="Cambria,Bold" w:hAnsi="Cambria,Bold" w:cs="Cambria,Bold"/>
          <w:b/>
          <w:bCs/>
        </w:rPr>
        <w:t xml:space="preserve"> ESPERTO IN GRAFICA E COMUNICAZIONE</w:t>
      </w:r>
    </w:p>
    <w:p w:rsidR="004971E4" w:rsidRPr="00964809" w:rsidRDefault="004971E4" w:rsidP="004971E4">
      <w:pPr>
        <w:pStyle w:val="Corpotesto"/>
        <w:spacing w:before="2"/>
        <w:ind w:right="109"/>
        <w:jc w:val="both"/>
        <w:rPr>
          <w:rFonts w:ascii="Calibri" w:hAnsi="Calibri" w:cs="Calibri"/>
          <w:sz w:val="20"/>
          <w:szCs w:val="20"/>
          <w:lang w:val="it-IT"/>
        </w:rPr>
      </w:pPr>
      <w:r w:rsidRPr="00964809">
        <w:rPr>
          <w:rFonts w:ascii="Calibri" w:hAnsi="Calibri" w:cs="Calibri"/>
          <w:sz w:val="20"/>
          <w:szCs w:val="20"/>
          <w:lang w:val="it-IT"/>
        </w:rPr>
        <w:t>Asse I – Istruzione – Fondo Sociale Europeo (FSE) – Obiettivo specifico 10.3.1. – “Percorsi per adulti e giovani adulti” per il potenziamento delle competenze delle adulte e degli adulti iscritti presso i Centri provinciali per l’istruzione degli adulti (CPIA), compres</w:t>
      </w:r>
      <w:r>
        <w:rPr>
          <w:rFonts w:ascii="Calibri" w:hAnsi="Calibri" w:cs="Calibri"/>
          <w:sz w:val="20"/>
          <w:szCs w:val="20"/>
          <w:lang w:val="it-IT"/>
        </w:rPr>
        <w:t>e le sedi carcerarie e presso le</w:t>
      </w:r>
      <w:r w:rsidRPr="00964809">
        <w:rPr>
          <w:rFonts w:ascii="Calibri" w:hAnsi="Calibri" w:cs="Calibri"/>
          <w:sz w:val="20"/>
          <w:szCs w:val="20"/>
          <w:lang w:val="it-IT"/>
        </w:rPr>
        <w:t xml:space="preserve"> istituzioni scolastiche secondarie di secondo grado che hanno sedi di percorsi di secondo livello per l’istruzione degli adulti comprese le sedi carcerarie - </w:t>
      </w:r>
      <w:proofErr w:type="spellStart"/>
      <w:r w:rsidRPr="00964809">
        <w:rPr>
          <w:rFonts w:ascii="Calibri" w:hAnsi="Calibri" w:cs="Calibri"/>
          <w:sz w:val="20"/>
          <w:szCs w:val="20"/>
          <w:lang w:val="it-IT"/>
        </w:rPr>
        <w:t>prot</w:t>
      </w:r>
      <w:proofErr w:type="spellEnd"/>
      <w:r w:rsidRPr="00964809">
        <w:rPr>
          <w:rFonts w:ascii="Calibri" w:hAnsi="Calibri" w:cs="Calibri"/>
          <w:sz w:val="20"/>
          <w:szCs w:val="20"/>
          <w:lang w:val="it-IT"/>
        </w:rPr>
        <w:t xml:space="preserve">. n. 2165 del 24 febbraio 2017. </w:t>
      </w:r>
    </w:p>
    <w:p w:rsidR="004971E4" w:rsidRPr="006F6EE9" w:rsidRDefault="004971E4" w:rsidP="004971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F6EE9">
        <w:rPr>
          <w:rFonts w:cs="Calibri"/>
          <w:b/>
          <w:sz w:val="20"/>
          <w:szCs w:val="20"/>
        </w:rPr>
        <w:t>Cod. aut. 10.3.1AFSEPON-PU-2017-13 “Cogliamo la 2^ Opportunità”                                   CUP F55B17000090007</w:t>
      </w:r>
    </w:p>
    <w:p w:rsidR="004971E4" w:rsidRDefault="004971E4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4971E4" w:rsidRDefault="004971E4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>Il/La sottoscritto/a ____________________________________________________________________________________________________________________</w:t>
      </w: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 xml:space="preserve">docente a T.I. in servizio presso codesta istituzione scolastica, </w:t>
      </w:r>
      <w:proofErr w:type="spellStart"/>
      <w:r w:rsidRPr="00124167">
        <w:rPr>
          <w:rFonts w:ascii="Cambria" w:hAnsi="Cambria" w:cs="Cambria"/>
          <w:sz w:val="18"/>
          <w:szCs w:val="18"/>
        </w:rPr>
        <w:t>tel</w:t>
      </w:r>
      <w:proofErr w:type="spellEnd"/>
      <w:r w:rsidRPr="00124167">
        <w:rPr>
          <w:rFonts w:ascii="Cambria" w:hAnsi="Cambria" w:cs="Cambria"/>
          <w:sz w:val="18"/>
          <w:szCs w:val="18"/>
        </w:rPr>
        <w:t>/</w:t>
      </w:r>
      <w:proofErr w:type="spellStart"/>
      <w:r w:rsidRPr="00124167">
        <w:rPr>
          <w:rFonts w:ascii="Cambria" w:hAnsi="Cambria" w:cs="Cambria"/>
          <w:sz w:val="18"/>
          <w:szCs w:val="18"/>
        </w:rPr>
        <w:t>cell</w:t>
      </w:r>
      <w:proofErr w:type="spellEnd"/>
      <w:r w:rsidRPr="00124167">
        <w:rPr>
          <w:rFonts w:ascii="Cambria" w:hAnsi="Cambria" w:cs="Cambria"/>
          <w:sz w:val="18"/>
          <w:szCs w:val="18"/>
        </w:rPr>
        <w:t xml:space="preserve"> ___________________________________</w:t>
      </w:r>
      <w:r w:rsidR="00FB7CA6">
        <w:rPr>
          <w:rFonts w:ascii="Cambria" w:hAnsi="Cambria" w:cs="Cambria"/>
          <w:sz w:val="18"/>
          <w:szCs w:val="18"/>
        </w:rPr>
        <w:t>________________________</w:t>
      </w:r>
      <w:r w:rsidRPr="00124167">
        <w:rPr>
          <w:rFonts w:ascii="Cambria" w:hAnsi="Cambria" w:cs="Cambria"/>
          <w:sz w:val="18"/>
          <w:szCs w:val="18"/>
        </w:rPr>
        <w:t xml:space="preserve"> </w:t>
      </w: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 xml:space="preserve">Indirizzo E-Mail </w:t>
      </w:r>
      <w:r w:rsidRPr="00124167">
        <w:rPr>
          <w:rFonts w:ascii="Cambria,Bold" w:hAnsi="Cambria,Bold" w:cs="Cambria,Bold"/>
          <w:b/>
          <w:bCs/>
          <w:sz w:val="18"/>
          <w:szCs w:val="18"/>
        </w:rPr>
        <w:t xml:space="preserve">(Obbligatoria) </w:t>
      </w:r>
      <w:r w:rsidRPr="00124167">
        <w:rPr>
          <w:rFonts w:ascii="Cambria" w:hAnsi="Cambria" w:cs="Cambria"/>
          <w:sz w:val="18"/>
          <w:szCs w:val="18"/>
        </w:rPr>
        <w:t>__________________________________________________</w:t>
      </w:r>
      <w:r w:rsidR="00FB7CA6">
        <w:rPr>
          <w:rFonts w:ascii="Cambria" w:hAnsi="Cambria" w:cs="Cambria"/>
          <w:sz w:val="18"/>
          <w:szCs w:val="18"/>
        </w:rPr>
        <w:t>____________________________________________________</w:t>
      </w: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18"/>
          <w:szCs w:val="18"/>
        </w:rPr>
      </w:pPr>
      <w:r w:rsidRPr="00124167">
        <w:rPr>
          <w:rFonts w:ascii="Cambria,Bold" w:hAnsi="Cambria,Bold" w:cs="Cambria,Bold"/>
          <w:b/>
          <w:bCs/>
          <w:sz w:val="18"/>
          <w:szCs w:val="18"/>
        </w:rPr>
        <w:t>C H I E D E</w:t>
      </w: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>di essere ammesso/a alla procedura di selezione in qualità di:</w:t>
      </w: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B25C78" w:rsidRPr="00477355" w:rsidRDefault="00477355" w:rsidP="004773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</w:rPr>
      </w:pPr>
      <w:r w:rsidRPr="00477355">
        <w:rPr>
          <w:rFonts w:ascii="Cambria,Bold" w:hAnsi="Cambria,Bold" w:cs="Cambria,Bold"/>
          <w:b/>
          <w:bCs/>
          <w:sz w:val="18"/>
          <w:szCs w:val="18"/>
        </w:rPr>
        <w:t>FACILITATORE</w:t>
      </w:r>
      <w:r w:rsidR="00B25C78" w:rsidRPr="00477355">
        <w:rPr>
          <w:rFonts w:ascii="Cambria,Bold" w:hAnsi="Cambria,Bold" w:cs="Cambria,Bold"/>
          <w:b/>
          <w:bCs/>
          <w:sz w:val="18"/>
          <w:szCs w:val="18"/>
        </w:rPr>
        <w:tab/>
      </w:r>
      <w:r w:rsidR="00B25C78" w:rsidRPr="00477355">
        <w:rPr>
          <w:rFonts w:ascii="Cambria,Bold" w:hAnsi="Cambria,Bold" w:cs="Cambria,Bold"/>
          <w:b/>
          <w:bCs/>
          <w:sz w:val="18"/>
          <w:szCs w:val="18"/>
        </w:rPr>
        <w:tab/>
      </w:r>
      <w:r w:rsidR="00B25C78" w:rsidRPr="00477355">
        <w:rPr>
          <w:rFonts w:ascii="Cambria,Bold" w:hAnsi="Cambria,Bold" w:cs="Cambria,Bold"/>
          <w:b/>
          <w:bCs/>
          <w:sz w:val="18"/>
          <w:szCs w:val="18"/>
        </w:rPr>
        <w:tab/>
      </w:r>
      <w:r w:rsidR="00B25C78" w:rsidRPr="00477355">
        <w:rPr>
          <w:rFonts w:ascii="Cambria,Bold" w:hAnsi="Cambria,Bold" w:cs="Cambria,Bold"/>
          <w:b/>
          <w:bCs/>
          <w:sz w:val="18"/>
          <w:szCs w:val="18"/>
        </w:rPr>
        <w:tab/>
      </w:r>
      <w:r w:rsidR="00B25C78" w:rsidRPr="00477355">
        <w:rPr>
          <w:rFonts w:ascii="Cambria,Bold" w:hAnsi="Cambria,Bold" w:cs="Cambria,Bold"/>
          <w:b/>
          <w:bCs/>
          <w:sz w:val="18"/>
          <w:szCs w:val="18"/>
        </w:rPr>
        <w:tab/>
      </w:r>
      <w:r w:rsidR="00B25C78" w:rsidRPr="00477355">
        <w:rPr>
          <w:rFonts w:ascii="Cambria,Bold" w:hAnsi="Cambria,Bold" w:cs="Cambria,Bold"/>
          <w:b/>
          <w:bCs/>
          <w:sz w:val="18"/>
          <w:szCs w:val="18"/>
        </w:rPr>
        <w:tab/>
      </w:r>
      <w:r w:rsidR="00B25C78" w:rsidRPr="00477355">
        <w:rPr>
          <w:rFonts w:ascii="Cambria,Bold" w:hAnsi="Cambria,Bold" w:cs="Cambria,Bold"/>
          <w:b/>
          <w:bCs/>
          <w:sz w:val="18"/>
          <w:szCs w:val="18"/>
        </w:rPr>
        <w:tab/>
      </w:r>
      <w:r w:rsidR="00B25C78" w:rsidRPr="00477355">
        <w:rPr>
          <w:rFonts w:ascii="Cambria,Bold" w:hAnsi="Cambria,Bold" w:cs="Cambria,Bold"/>
          <w:b/>
          <w:bCs/>
          <w:sz w:val="18"/>
          <w:szCs w:val="18"/>
        </w:rPr>
        <w:tab/>
      </w:r>
      <w:r w:rsidR="00B25C78" w:rsidRPr="00477355">
        <w:rPr>
          <w:rFonts w:ascii="Cambria,Bold" w:hAnsi="Cambria,Bold" w:cs="Cambria,Bold"/>
          <w:b/>
          <w:bCs/>
          <w:sz w:val="18"/>
          <w:szCs w:val="18"/>
        </w:rPr>
        <w:tab/>
      </w:r>
      <w:r w:rsidR="00B25C78" w:rsidRPr="00477355">
        <w:rPr>
          <w:rFonts w:ascii="TimesNewRoman,Bold" w:eastAsia="TimesNewRoman,Bold" w:hAnsi="Cambria,Bold" w:cs="TimesNewRoman,Bold" w:hint="eastAsia"/>
          <w:b/>
          <w:bCs/>
          <w:sz w:val="18"/>
          <w:szCs w:val="18"/>
        </w:rPr>
        <w:t>□</w:t>
      </w: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</w:rPr>
      </w:pPr>
    </w:p>
    <w:p w:rsidR="00477355" w:rsidRDefault="00477355" w:rsidP="004773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</w:rPr>
      </w:pPr>
      <w:r>
        <w:rPr>
          <w:rFonts w:ascii="Cambria,Bold" w:hAnsi="Cambria,Bold" w:cs="Cambria,Bold"/>
          <w:b/>
          <w:bCs/>
          <w:sz w:val="18"/>
          <w:szCs w:val="18"/>
        </w:rPr>
        <w:t>REFERENTE PER LA VALUTAZIONE</w:t>
      </w:r>
    </w:p>
    <w:p w:rsidR="00477355" w:rsidRDefault="00477355" w:rsidP="0047735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</w:rPr>
      </w:pPr>
    </w:p>
    <w:p w:rsidR="00477355" w:rsidRDefault="00477355" w:rsidP="004773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</w:rPr>
      </w:pPr>
      <w:r>
        <w:rPr>
          <w:rFonts w:ascii="Cambria,Bold" w:hAnsi="Cambria,Bold" w:cs="Cambria,Bold"/>
          <w:b/>
          <w:bCs/>
          <w:sz w:val="18"/>
          <w:szCs w:val="18"/>
        </w:rPr>
        <w:t>ESPERTO IN GRAFICA E COMUNICAZIONE</w:t>
      </w:r>
    </w:p>
    <w:p w:rsidR="00477355" w:rsidRDefault="00477355" w:rsidP="0047735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B25C78" w:rsidRPr="00124167" w:rsidRDefault="00B25C78" w:rsidP="00FB7C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>A tal fine allega:</w:t>
      </w:r>
    </w:p>
    <w:p w:rsidR="00B25C78" w:rsidRPr="00124167" w:rsidRDefault="00B25C78" w:rsidP="00FB7CA6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18"/>
          <w:szCs w:val="18"/>
        </w:rPr>
      </w:pPr>
      <w:r w:rsidRPr="00124167">
        <w:rPr>
          <w:rFonts w:ascii="Times New Roman" w:hAnsi="Times New Roman"/>
          <w:sz w:val="18"/>
          <w:szCs w:val="18"/>
        </w:rPr>
        <w:t xml:space="preserve">- </w:t>
      </w:r>
      <w:r w:rsidRPr="00124167">
        <w:rPr>
          <w:rFonts w:ascii="Cambria,Bold" w:hAnsi="Cambria,Bold" w:cs="Cambria,Bold"/>
          <w:b/>
          <w:bCs/>
          <w:sz w:val="18"/>
          <w:szCs w:val="18"/>
        </w:rPr>
        <w:t>Curriculum vitae in formato europeo.</w:t>
      </w:r>
    </w:p>
    <w:p w:rsidR="00B25C78" w:rsidRPr="00124167" w:rsidRDefault="00B25C78" w:rsidP="00FB7CA6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18"/>
          <w:szCs w:val="18"/>
        </w:rPr>
      </w:pPr>
      <w:r w:rsidRPr="00124167">
        <w:rPr>
          <w:rFonts w:ascii="Times New Roman" w:hAnsi="Times New Roman"/>
          <w:sz w:val="18"/>
          <w:szCs w:val="18"/>
        </w:rPr>
        <w:t xml:space="preserve">- </w:t>
      </w:r>
      <w:r w:rsidRPr="00124167">
        <w:rPr>
          <w:rFonts w:ascii="Cambria,Bold" w:hAnsi="Cambria,Bold" w:cs="Cambria,Bold"/>
          <w:b/>
          <w:bCs/>
          <w:sz w:val="18"/>
          <w:szCs w:val="18"/>
        </w:rPr>
        <w:t>Scheda valutazione titoli (Allegato B)</w:t>
      </w:r>
    </w:p>
    <w:p w:rsidR="00B25C78" w:rsidRPr="00124167" w:rsidRDefault="00B25C78" w:rsidP="00FB7C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>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28/12/2000 n. 445.</w:t>
      </w:r>
    </w:p>
    <w:p w:rsidR="00B25C78" w:rsidRPr="00124167" w:rsidRDefault="00B25C78" w:rsidP="00FB7C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 xml:space="preserve">DATA _____________                                                                                                                  </w:t>
      </w: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 xml:space="preserve">                                                                                                                        ______________________________________________</w:t>
      </w:r>
    </w:p>
    <w:p w:rsidR="00F4588E" w:rsidRDefault="00F4588E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B25C78" w:rsidRPr="00124167" w:rsidRDefault="00B25C78" w:rsidP="00FB7C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>Ai sensi del D.Lgs. 196/2003, si autorizza l’Amministrazione scolastica ad utilizzare i dati personali</w:t>
      </w:r>
      <w:r w:rsidR="00FB7CA6">
        <w:rPr>
          <w:rFonts w:ascii="Cambria" w:hAnsi="Cambria" w:cs="Cambria"/>
          <w:sz w:val="18"/>
          <w:szCs w:val="18"/>
        </w:rPr>
        <w:t xml:space="preserve"> </w:t>
      </w:r>
      <w:r w:rsidRPr="00124167">
        <w:rPr>
          <w:rFonts w:ascii="Cambria" w:hAnsi="Cambria" w:cs="Cambria"/>
          <w:sz w:val="18"/>
          <w:szCs w:val="18"/>
        </w:rPr>
        <w:t>dichiarati solo per fini istituzionali e necessari per la gestione amministrativa del presente bando di</w:t>
      </w:r>
      <w:r w:rsidR="00FB7CA6">
        <w:rPr>
          <w:rFonts w:ascii="Cambria" w:hAnsi="Cambria" w:cs="Cambria"/>
          <w:sz w:val="18"/>
          <w:szCs w:val="18"/>
        </w:rPr>
        <w:t xml:space="preserve"> </w:t>
      </w:r>
      <w:r w:rsidRPr="00124167">
        <w:rPr>
          <w:rFonts w:ascii="Cambria" w:hAnsi="Cambria" w:cs="Cambria"/>
          <w:sz w:val="18"/>
          <w:szCs w:val="18"/>
        </w:rPr>
        <w:t>selezione.</w:t>
      </w:r>
    </w:p>
    <w:p w:rsidR="00B25C78" w:rsidRPr="00124167" w:rsidRDefault="00B25C78" w:rsidP="00FB7C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</w:p>
    <w:p w:rsidR="00EA3713" w:rsidRDefault="00B25C78" w:rsidP="00FB7CA6">
      <w:pPr>
        <w:autoSpaceDE w:val="0"/>
        <w:autoSpaceDN w:val="0"/>
        <w:adjustRightInd w:val="0"/>
        <w:spacing w:after="0" w:line="240" w:lineRule="auto"/>
      </w:pPr>
      <w:r w:rsidRPr="00124167">
        <w:rPr>
          <w:rFonts w:ascii="Cambria" w:hAnsi="Cambria" w:cs="Cambria"/>
          <w:sz w:val="18"/>
          <w:szCs w:val="18"/>
        </w:rPr>
        <w:t>DATA _____________</w:t>
      </w:r>
      <w:bookmarkStart w:id="0" w:name="_GoBack"/>
      <w:bookmarkEnd w:id="0"/>
    </w:p>
    <w:sectPr w:rsidR="00EA3713" w:rsidSect="00F12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7D3C"/>
    <w:multiLevelType w:val="hybridMultilevel"/>
    <w:tmpl w:val="64F0D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72"/>
    <w:rsid w:val="001F6E77"/>
    <w:rsid w:val="00477355"/>
    <w:rsid w:val="004971E4"/>
    <w:rsid w:val="00B25C78"/>
    <w:rsid w:val="00C95103"/>
    <w:rsid w:val="00E47172"/>
    <w:rsid w:val="00EA3713"/>
    <w:rsid w:val="00F12FEF"/>
    <w:rsid w:val="00F4588E"/>
    <w:rsid w:val="00FB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5C7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497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4971E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971E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71E4"/>
    <w:rPr>
      <w:rFonts w:ascii="Cambria" w:eastAsia="Cambria" w:hAnsi="Cambria" w:cs="Cambria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5C7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497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4971E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971E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71E4"/>
    <w:rPr>
      <w:rFonts w:ascii="Cambria" w:eastAsia="Cambria" w:hAnsi="Cambria" w:cs="Cambr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VicePresidenza3</dc:creator>
  <cp:lastModifiedBy>DIRIGENTE SCOLASTICO</cp:lastModifiedBy>
  <cp:revision>2</cp:revision>
  <dcterms:created xsi:type="dcterms:W3CDTF">2019-03-11T17:49:00Z</dcterms:created>
  <dcterms:modified xsi:type="dcterms:W3CDTF">2019-03-11T17:49:00Z</dcterms:modified>
</cp:coreProperties>
</file>